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642" w:rsidRDefault="00284A61" w:rsidP="002C3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C36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C3642">
        <w:rPr>
          <w:rFonts w:ascii="Times New Roman" w:hAnsi="Times New Roman" w:cs="Times New Roman"/>
          <w:b/>
        </w:rPr>
        <w:t xml:space="preserve">Договор оказания услуг по передаче электрической </w:t>
      </w:r>
      <w:r w:rsidR="002C3642" w:rsidRPr="002C3642">
        <w:rPr>
          <w:rFonts w:ascii="Times New Roman" w:hAnsi="Times New Roman" w:cs="Times New Roman"/>
          <w:b/>
        </w:rPr>
        <w:t>энергии (мощности)</w:t>
      </w:r>
    </w:p>
    <w:p w:rsidR="00284A61" w:rsidRPr="002C3642" w:rsidRDefault="002C3642" w:rsidP="002C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3642">
        <w:rPr>
          <w:rFonts w:ascii="Times New Roman" w:hAnsi="Times New Roman" w:cs="Times New Roman"/>
        </w:rPr>
        <w:t xml:space="preserve"> </w:t>
      </w:r>
      <w:r w:rsidR="00284A61" w:rsidRPr="002C3642">
        <w:rPr>
          <w:rFonts w:ascii="Times New Roman" w:hAnsi="Times New Roman" w:cs="Times New Roman"/>
        </w:rPr>
        <w:t>является публичным и обязательным к заключению для сетевой организации.</w:t>
      </w:r>
    </w:p>
    <w:p w:rsidR="002C3642" w:rsidRDefault="002C3642" w:rsidP="002C3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договора сетевая организация обязуется осуществить комплекс организационно и технологически связанных действий, обеспечивающих передачу электрической энергии через технические устройства электрических сетей, а потребитель услуг - оплатить их.</w:t>
      </w:r>
    </w:p>
    <w:p w:rsidR="00284A61" w:rsidRDefault="00284A61" w:rsidP="0028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A61" w:rsidRDefault="00284A61" w:rsidP="002C36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разделом II Правил </w:t>
      </w:r>
      <w:proofErr w:type="spellStart"/>
      <w:r w:rsidRPr="00284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недискриминационного</w:t>
      </w:r>
      <w:proofErr w:type="spellEnd"/>
      <w:r w:rsidRPr="0028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доступа к услугам по передаче электрической энергии и оказания этих услуг, утвержденных Постановлением Правительства РФ от 27.12.2004 года № 861, Договор об оказании услуг по передаче электрической энергии должен содержать следующие существенные условия:  </w:t>
      </w:r>
    </w:p>
    <w:p w:rsidR="002C3642" w:rsidRPr="00284A61" w:rsidRDefault="002C3642" w:rsidP="002C36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A61" w:rsidRPr="00284A61" w:rsidRDefault="00284A61" w:rsidP="00284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284A61">
        <w:rPr>
          <w:rFonts w:ascii="Times New Roman" w:hAnsi="Times New Roman" w:cs="Times New Roman"/>
        </w:rPr>
        <w:t xml:space="preserve">а) величина максимальной мощности </w:t>
      </w:r>
      <w:proofErr w:type="spellStart"/>
      <w:r w:rsidRPr="00284A61">
        <w:rPr>
          <w:rFonts w:ascii="Times New Roman" w:hAnsi="Times New Roman" w:cs="Times New Roman"/>
        </w:rPr>
        <w:t>энергопринимающих</w:t>
      </w:r>
      <w:proofErr w:type="spellEnd"/>
      <w:r w:rsidRPr="00284A61">
        <w:rPr>
          <w:rFonts w:ascii="Times New Roman" w:hAnsi="Times New Roman" w:cs="Times New Roman"/>
        </w:rPr>
        <w:t xml:space="preserve"> устройств, технологически присоединенных в установленном законодательством Российской Федерации порядке к электрической сети определенная в соответствии с </w:t>
      </w:r>
      <w:hyperlink r:id="rId4" w:history="1">
        <w:r w:rsidRPr="00284A61">
          <w:rPr>
            <w:rFonts w:ascii="Times New Roman" w:hAnsi="Times New Roman" w:cs="Times New Roman"/>
            <w:color w:val="0000FF"/>
          </w:rPr>
          <w:t>пунктом 13(1)</w:t>
        </w:r>
      </w:hyperlink>
      <w:r w:rsidRPr="00284A61">
        <w:rPr>
          <w:rFonts w:ascii="Times New Roman" w:hAnsi="Times New Roman" w:cs="Times New Roman"/>
        </w:rPr>
        <w:t xml:space="preserve"> настоящих Правил, с распределением указанной величины по каждой точке поставки;</w:t>
      </w:r>
      <w:proofErr w:type="gramEnd"/>
    </w:p>
    <w:p w:rsidR="00284A61" w:rsidRPr="00284A61" w:rsidRDefault="00284A61" w:rsidP="00284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84A61">
        <w:rPr>
          <w:rFonts w:ascii="Times New Roman" w:hAnsi="Times New Roman" w:cs="Times New Roman"/>
        </w:rPr>
        <w:t xml:space="preserve">(в ред. </w:t>
      </w:r>
      <w:hyperlink r:id="rId5" w:history="1">
        <w:r w:rsidRPr="00284A61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84A61">
        <w:rPr>
          <w:rFonts w:ascii="Times New Roman" w:hAnsi="Times New Roman" w:cs="Times New Roman"/>
        </w:rPr>
        <w:t xml:space="preserve"> Правительства РФ от 04.05.2012 N 442)</w:t>
      </w:r>
    </w:p>
    <w:p w:rsidR="00284A61" w:rsidRPr="00284A61" w:rsidRDefault="00284A61" w:rsidP="00284A6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84A61">
        <w:rPr>
          <w:rFonts w:ascii="Times New Roman" w:hAnsi="Times New Roman" w:cs="Times New Roman"/>
        </w:rPr>
        <w:t xml:space="preserve">б) порядок </w:t>
      </w:r>
      <w:proofErr w:type="gramStart"/>
      <w:r w:rsidRPr="00284A61">
        <w:rPr>
          <w:rFonts w:ascii="Times New Roman" w:hAnsi="Times New Roman" w:cs="Times New Roman"/>
        </w:rPr>
        <w:t>определения размера обязательств потребителя услуг</w:t>
      </w:r>
      <w:proofErr w:type="gramEnd"/>
      <w:r w:rsidRPr="00284A61">
        <w:rPr>
          <w:rFonts w:ascii="Times New Roman" w:hAnsi="Times New Roman" w:cs="Times New Roman"/>
        </w:rPr>
        <w:t xml:space="preserve"> по оплате услуг по передаче электрической энергии в соответствии с </w:t>
      </w:r>
      <w:hyperlink r:id="rId6" w:history="1">
        <w:r w:rsidRPr="00284A61">
          <w:rPr>
            <w:rFonts w:ascii="Times New Roman" w:hAnsi="Times New Roman" w:cs="Times New Roman"/>
            <w:color w:val="0000FF"/>
          </w:rPr>
          <w:t>пунктом 15(1)</w:t>
        </w:r>
      </w:hyperlink>
      <w:r w:rsidRPr="00284A61">
        <w:rPr>
          <w:rFonts w:ascii="Times New Roman" w:hAnsi="Times New Roman" w:cs="Times New Roman"/>
        </w:rPr>
        <w:t xml:space="preserve"> настоящих Правил, включающий:</w:t>
      </w:r>
    </w:p>
    <w:p w:rsidR="00284A61" w:rsidRPr="00284A61" w:rsidRDefault="00284A61" w:rsidP="00284A6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84A61">
        <w:rPr>
          <w:rFonts w:ascii="Times New Roman" w:hAnsi="Times New Roman" w:cs="Times New Roman"/>
        </w:rPr>
        <w:t>сведения об объеме электрической энергии (мощности), используемом для определения размера обязательств, или порядок определения такого объема;</w:t>
      </w:r>
    </w:p>
    <w:p w:rsidR="00284A61" w:rsidRPr="00284A61" w:rsidRDefault="00284A61" w:rsidP="00284A6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84A61">
        <w:rPr>
          <w:rFonts w:ascii="Times New Roman" w:hAnsi="Times New Roman" w:cs="Times New Roman"/>
        </w:rPr>
        <w:t>порядок расчета стоимости услуг сетевой организации по передаче электрической энергии;</w:t>
      </w:r>
    </w:p>
    <w:p w:rsidR="00284A61" w:rsidRPr="00284A61" w:rsidRDefault="00284A61" w:rsidP="00284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84A61">
        <w:rPr>
          <w:rFonts w:ascii="Times New Roman" w:hAnsi="Times New Roman" w:cs="Times New Roman"/>
        </w:rPr>
        <w:t>(</w:t>
      </w:r>
      <w:proofErr w:type="spellStart"/>
      <w:r w:rsidRPr="00284A61">
        <w:rPr>
          <w:rFonts w:ascii="Times New Roman" w:hAnsi="Times New Roman" w:cs="Times New Roman"/>
        </w:rPr>
        <w:t>пп</w:t>
      </w:r>
      <w:proofErr w:type="spellEnd"/>
      <w:r w:rsidRPr="00284A61">
        <w:rPr>
          <w:rFonts w:ascii="Times New Roman" w:hAnsi="Times New Roman" w:cs="Times New Roman"/>
        </w:rPr>
        <w:t xml:space="preserve">. "б" в ред. </w:t>
      </w:r>
      <w:hyperlink r:id="rId7" w:history="1">
        <w:r w:rsidRPr="00284A61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84A61">
        <w:rPr>
          <w:rFonts w:ascii="Times New Roman" w:hAnsi="Times New Roman" w:cs="Times New Roman"/>
        </w:rPr>
        <w:t xml:space="preserve"> Правительства РФ от 04.05.2012 N 442)</w:t>
      </w:r>
    </w:p>
    <w:p w:rsidR="00284A61" w:rsidRPr="00284A61" w:rsidRDefault="00284A61" w:rsidP="00284A6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284A61">
        <w:rPr>
          <w:rFonts w:ascii="Times New Roman" w:hAnsi="Times New Roman" w:cs="Times New Roman"/>
        </w:rPr>
        <w:t xml:space="preserve">в) ответственность потребителя услуг и сетевой организации за состояние и обслуживание объектов </w:t>
      </w:r>
      <w:proofErr w:type="spellStart"/>
      <w:r w:rsidRPr="00284A61">
        <w:rPr>
          <w:rFonts w:ascii="Times New Roman" w:hAnsi="Times New Roman" w:cs="Times New Roman"/>
        </w:rPr>
        <w:t>электросетевого</w:t>
      </w:r>
      <w:proofErr w:type="spellEnd"/>
      <w:r w:rsidRPr="00284A61">
        <w:rPr>
          <w:rFonts w:ascii="Times New Roman" w:hAnsi="Times New Roman" w:cs="Times New Roman"/>
        </w:rPr>
        <w:t xml:space="preserve"> хозяйства, которая определяется балансовой принадлежностью сетевой организации и потребителя услуг (потребителя электрической энергии, в интересах которого заключается договор) и фиксируется в документах о технологическом присоединении, являющихся приложениями к договору (в случае заключения договора в интересах граждан, осуществляющих ведение садоводства или огородничества на земельных участках, расположенных в границах</w:t>
      </w:r>
      <w:proofErr w:type="gramEnd"/>
      <w:r w:rsidRPr="00284A61">
        <w:rPr>
          <w:rFonts w:ascii="Times New Roman" w:hAnsi="Times New Roman" w:cs="Times New Roman"/>
        </w:rPr>
        <w:t xml:space="preserve"> территории ведения гражданами садоводства или огородничества для собственных нужд (далее - территория садоводства или огородничества), - в соответствии с документами о технологическом присоединении </w:t>
      </w:r>
      <w:proofErr w:type="spellStart"/>
      <w:r w:rsidRPr="00284A61">
        <w:rPr>
          <w:rFonts w:ascii="Times New Roman" w:hAnsi="Times New Roman" w:cs="Times New Roman"/>
        </w:rPr>
        <w:t>энергопринимающих</w:t>
      </w:r>
      <w:proofErr w:type="spellEnd"/>
      <w:r w:rsidRPr="00284A61">
        <w:rPr>
          <w:rFonts w:ascii="Times New Roman" w:hAnsi="Times New Roman" w:cs="Times New Roman"/>
        </w:rPr>
        <w:t xml:space="preserve"> устройств, относящихся к имуществу общего пользования такого садоводческого или огороднического некоммерческого товарищества, либо документами о технологическом присоединении </w:t>
      </w:r>
      <w:proofErr w:type="spellStart"/>
      <w:r w:rsidRPr="00284A61">
        <w:rPr>
          <w:rFonts w:ascii="Times New Roman" w:hAnsi="Times New Roman" w:cs="Times New Roman"/>
        </w:rPr>
        <w:t>энергопринимающих</w:t>
      </w:r>
      <w:proofErr w:type="spellEnd"/>
      <w:r w:rsidRPr="00284A61">
        <w:rPr>
          <w:rFonts w:ascii="Times New Roman" w:hAnsi="Times New Roman" w:cs="Times New Roman"/>
        </w:rPr>
        <w:t xml:space="preserve"> устройств, принадлежащих таким гражданам (при наличии);</w:t>
      </w:r>
    </w:p>
    <w:p w:rsidR="00284A61" w:rsidRPr="00284A61" w:rsidRDefault="00284A61" w:rsidP="00284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84A61">
        <w:rPr>
          <w:rFonts w:ascii="Times New Roman" w:hAnsi="Times New Roman" w:cs="Times New Roman"/>
        </w:rPr>
        <w:t xml:space="preserve">(в ред. Постановлений Правительства РФ от 07.05.2017 </w:t>
      </w:r>
      <w:hyperlink r:id="rId8" w:history="1">
        <w:r w:rsidRPr="00284A61">
          <w:rPr>
            <w:rFonts w:ascii="Times New Roman" w:hAnsi="Times New Roman" w:cs="Times New Roman"/>
            <w:color w:val="0000FF"/>
          </w:rPr>
          <w:t>N 542</w:t>
        </w:r>
      </w:hyperlink>
      <w:r w:rsidRPr="00284A61">
        <w:rPr>
          <w:rFonts w:ascii="Times New Roman" w:hAnsi="Times New Roman" w:cs="Times New Roman"/>
        </w:rPr>
        <w:t xml:space="preserve">, от 10.11.2017 </w:t>
      </w:r>
      <w:hyperlink r:id="rId9" w:history="1">
        <w:r w:rsidRPr="00284A61">
          <w:rPr>
            <w:rFonts w:ascii="Times New Roman" w:hAnsi="Times New Roman" w:cs="Times New Roman"/>
            <w:color w:val="0000FF"/>
          </w:rPr>
          <w:t>N 1351</w:t>
        </w:r>
      </w:hyperlink>
      <w:r w:rsidRPr="00284A61">
        <w:rPr>
          <w:rFonts w:ascii="Times New Roman" w:hAnsi="Times New Roman" w:cs="Times New Roman"/>
        </w:rPr>
        <w:t xml:space="preserve">, от 21.12.2018 </w:t>
      </w:r>
      <w:hyperlink r:id="rId10" w:history="1">
        <w:r w:rsidRPr="00284A61">
          <w:rPr>
            <w:rFonts w:ascii="Times New Roman" w:hAnsi="Times New Roman" w:cs="Times New Roman"/>
            <w:color w:val="0000FF"/>
          </w:rPr>
          <w:t>N 1622</w:t>
        </w:r>
      </w:hyperlink>
      <w:r w:rsidRPr="00284A61">
        <w:rPr>
          <w:rFonts w:ascii="Times New Roman" w:hAnsi="Times New Roman" w:cs="Times New Roman"/>
        </w:rPr>
        <w:t>)</w:t>
      </w:r>
    </w:p>
    <w:p w:rsidR="00284A61" w:rsidRPr="00284A61" w:rsidRDefault="00284A61" w:rsidP="00284A6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84A61">
        <w:rPr>
          <w:rFonts w:ascii="Times New Roman" w:hAnsi="Times New Roman" w:cs="Times New Roman"/>
        </w:rPr>
        <w:t xml:space="preserve">г) сведения о приборах учета электрической энергии (мощности) (измерительных комплексах), установленных на дату заключения договора в отношении </w:t>
      </w:r>
      <w:proofErr w:type="spellStart"/>
      <w:r w:rsidRPr="00284A61">
        <w:rPr>
          <w:rFonts w:ascii="Times New Roman" w:hAnsi="Times New Roman" w:cs="Times New Roman"/>
        </w:rPr>
        <w:t>энергопринимающих</w:t>
      </w:r>
      <w:proofErr w:type="spellEnd"/>
      <w:r w:rsidRPr="00284A61">
        <w:rPr>
          <w:rFonts w:ascii="Times New Roman" w:hAnsi="Times New Roman" w:cs="Times New Roman"/>
        </w:rPr>
        <w:t xml:space="preserve"> устройств, объектов электроэнергетики и используемых для расчетов по договору, с указанием мест их установки, заводских номеров, даты предыдущей и очередной поверки, </w:t>
      </w:r>
      <w:proofErr w:type="spellStart"/>
      <w:r w:rsidRPr="00284A61">
        <w:rPr>
          <w:rFonts w:ascii="Times New Roman" w:hAnsi="Times New Roman" w:cs="Times New Roman"/>
        </w:rPr>
        <w:t>межповерочного</w:t>
      </w:r>
      <w:proofErr w:type="spellEnd"/>
      <w:r w:rsidRPr="00284A61">
        <w:rPr>
          <w:rFonts w:ascii="Times New Roman" w:hAnsi="Times New Roman" w:cs="Times New Roman"/>
        </w:rPr>
        <w:t xml:space="preserve"> интервала;</w:t>
      </w:r>
    </w:p>
    <w:p w:rsidR="00284A61" w:rsidRPr="00284A61" w:rsidRDefault="00284A61" w:rsidP="00284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84A61">
        <w:rPr>
          <w:rFonts w:ascii="Times New Roman" w:hAnsi="Times New Roman" w:cs="Times New Roman"/>
        </w:rPr>
        <w:t xml:space="preserve">(в ред. Постановлений Правительства РФ от 04.05.2012 </w:t>
      </w:r>
      <w:hyperlink r:id="rId11" w:history="1">
        <w:r w:rsidRPr="00284A61">
          <w:rPr>
            <w:rFonts w:ascii="Times New Roman" w:hAnsi="Times New Roman" w:cs="Times New Roman"/>
            <w:color w:val="0000FF"/>
          </w:rPr>
          <w:t>N 442</w:t>
        </w:r>
      </w:hyperlink>
      <w:r w:rsidRPr="00284A61">
        <w:rPr>
          <w:rFonts w:ascii="Times New Roman" w:hAnsi="Times New Roman" w:cs="Times New Roman"/>
        </w:rPr>
        <w:t xml:space="preserve">, от 18.04.2020 </w:t>
      </w:r>
      <w:hyperlink r:id="rId12" w:history="1">
        <w:r w:rsidRPr="00284A61">
          <w:rPr>
            <w:rFonts w:ascii="Times New Roman" w:hAnsi="Times New Roman" w:cs="Times New Roman"/>
            <w:color w:val="0000FF"/>
          </w:rPr>
          <w:t>N 554</w:t>
        </w:r>
      </w:hyperlink>
      <w:r w:rsidRPr="00284A61">
        <w:rPr>
          <w:rFonts w:ascii="Times New Roman" w:hAnsi="Times New Roman" w:cs="Times New Roman"/>
        </w:rPr>
        <w:t>)</w:t>
      </w:r>
    </w:p>
    <w:p w:rsidR="00284A61" w:rsidRPr="00284A61" w:rsidRDefault="00284A61" w:rsidP="00284A6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284A61">
        <w:rPr>
          <w:rFonts w:ascii="Times New Roman" w:hAnsi="Times New Roman" w:cs="Times New Roman"/>
        </w:rPr>
        <w:t>д</w:t>
      </w:r>
      <w:proofErr w:type="spellEnd"/>
      <w:r w:rsidRPr="00284A61">
        <w:rPr>
          <w:rFonts w:ascii="Times New Roman" w:hAnsi="Times New Roman" w:cs="Times New Roman"/>
        </w:rPr>
        <w:t xml:space="preserve">) обязанности сторон по обеспечению установки и допуску в эксплуатацию приборов учета электрической энергии (мощности) (измерительных комплексов), соответствующих установленным законодательством Российской Федерации требованиям (в отношении </w:t>
      </w:r>
      <w:proofErr w:type="spellStart"/>
      <w:r w:rsidRPr="00284A61">
        <w:rPr>
          <w:rFonts w:ascii="Times New Roman" w:hAnsi="Times New Roman" w:cs="Times New Roman"/>
        </w:rPr>
        <w:t>энергопринимающих</w:t>
      </w:r>
      <w:proofErr w:type="spellEnd"/>
      <w:r w:rsidRPr="00284A61">
        <w:rPr>
          <w:rFonts w:ascii="Times New Roman" w:hAnsi="Times New Roman" w:cs="Times New Roman"/>
        </w:rPr>
        <w:t xml:space="preserve"> устройств (объектов электроэнергетики), которые на дату заключения договора не оборудованы приборами учета электрической энергии (мощности) (измерительным комплексом), либо в случае, если установленные приборы учета электрической энергии (мощности) (измерительный комплекс) не соответствуют требованиям законодательства Российской</w:t>
      </w:r>
      <w:proofErr w:type="gramEnd"/>
      <w:r w:rsidRPr="00284A61">
        <w:rPr>
          <w:rFonts w:ascii="Times New Roman" w:hAnsi="Times New Roman" w:cs="Times New Roman"/>
        </w:rPr>
        <w:t xml:space="preserve"> </w:t>
      </w:r>
      <w:proofErr w:type="gramStart"/>
      <w:r w:rsidRPr="00284A61">
        <w:rPr>
          <w:rFonts w:ascii="Times New Roman" w:hAnsi="Times New Roman" w:cs="Times New Roman"/>
        </w:rPr>
        <w:t>Федерации), в соответствии с Основными положениями функционирования розничных рынков электрической энергии;</w:t>
      </w:r>
      <w:proofErr w:type="gramEnd"/>
    </w:p>
    <w:p w:rsidR="00284A61" w:rsidRPr="00284A61" w:rsidRDefault="00284A61" w:rsidP="00284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84A61">
        <w:rPr>
          <w:rFonts w:ascii="Times New Roman" w:hAnsi="Times New Roman" w:cs="Times New Roman"/>
        </w:rPr>
        <w:t>(</w:t>
      </w:r>
      <w:proofErr w:type="spellStart"/>
      <w:r w:rsidRPr="00284A61">
        <w:rPr>
          <w:rFonts w:ascii="Times New Roman" w:hAnsi="Times New Roman" w:cs="Times New Roman"/>
        </w:rPr>
        <w:t>пп</w:t>
      </w:r>
      <w:proofErr w:type="spellEnd"/>
      <w:r w:rsidRPr="00284A61">
        <w:rPr>
          <w:rFonts w:ascii="Times New Roman" w:hAnsi="Times New Roman" w:cs="Times New Roman"/>
        </w:rPr>
        <w:t>. "</w:t>
      </w:r>
      <w:proofErr w:type="spellStart"/>
      <w:r w:rsidRPr="00284A61">
        <w:rPr>
          <w:rFonts w:ascii="Times New Roman" w:hAnsi="Times New Roman" w:cs="Times New Roman"/>
        </w:rPr>
        <w:t>д</w:t>
      </w:r>
      <w:proofErr w:type="spellEnd"/>
      <w:r w:rsidRPr="00284A61">
        <w:rPr>
          <w:rFonts w:ascii="Times New Roman" w:hAnsi="Times New Roman" w:cs="Times New Roman"/>
        </w:rPr>
        <w:t xml:space="preserve">" в ред. </w:t>
      </w:r>
      <w:hyperlink r:id="rId13" w:history="1">
        <w:r w:rsidRPr="00284A61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84A61">
        <w:rPr>
          <w:rFonts w:ascii="Times New Roman" w:hAnsi="Times New Roman" w:cs="Times New Roman"/>
        </w:rPr>
        <w:t xml:space="preserve"> Правительства РФ от 18.04.2020 N 554)</w:t>
      </w:r>
    </w:p>
    <w:p w:rsidR="00284A61" w:rsidRPr="00284A61" w:rsidRDefault="00284A61" w:rsidP="00284A6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284A61">
        <w:rPr>
          <w:rFonts w:ascii="Times New Roman" w:hAnsi="Times New Roman" w:cs="Times New Roman"/>
        </w:rPr>
        <w:t xml:space="preserve">е) обязанность потребителя услуг по обеспечению эксплуатации принадлежащих ему на праве собственности или на ином законном основании устройств релейной защиты и автоматики (в том числе устройств релейной защиты, противоаварийной, режимной и сетевой автоматики, устройств регистрации аварийных процессов и событий), установленных в соответствии с </w:t>
      </w:r>
      <w:hyperlink r:id="rId14" w:history="1">
        <w:r w:rsidRPr="00284A61">
          <w:rPr>
            <w:rFonts w:ascii="Times New Roman" w:hAnsi="Times New Roman" w:cs="Times New Roman"/>
            <w:color w:val="0000FF"/>
          </w:rPr>
          <w:t>Правилами</w:t>
        </w:r>
      </w:hyperlink>
      <w:r w:rsidRPr="00284A61">
        <w:rPr>
          <w:rFonts w:ascii="Times New Roman" w:hAnsi="Times New Roman" w:cs="Times New Roman"/>
        </w:rPr>
        <w:t xml:space="preserve"> технологического присоединения </w:t>
      </w:r>
      <w:proofErr w:type="spellStart"/>
      <w:r w:rsidRPr="00284A61">
        <w:rPr>
          <w:rFonts w:ascii="Times New Roman" w:hAnsi="Times New Roman" w:cs="Times New Roman"/>
        </w:rPr>
        <w:t>энергопринимающих</w:t>
      </w:r>
      <w:proofErr w:type="spellEnd"/>
      <w:r w:rsidRPr="00284A61">
        <w:rPr>
          <w:rFonts w:ascii="Times New Roman" w:hAnsi="Times New Roman" w:cs="Times New Roman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284A61">
        <w:rPr>
          <w:rFonts w:ascii="Times New Roman" w:hAnsi="Times New Roman" w:cs="Times New Roman"/>
        </w:rPr>
        <w:t>электросетевого</w:t>
      </w:r>
      <w:proofErr w:type="spellEnd"/>
      <w:proofErr w:type="gramEnd"/>
      <w:r w:rsidRPr="00284A61">
        <w:rPr>
          <w:rFonts w:ascii="Times New Roman" w:hAnsi="Times New Roman" w:cs="Times New Roman"/>
        </w:rPr>
        <w:t xml:space="preserve"> </w:t>
      </w:r>
      <w:proofErr w:type="gramStart"/>
      <w:r w:rsidRPr="00284A61">
        <w:rPr>
          <w:rFonts w:ascii="Times New Roman" w:hAnsi="Times New Roman" w:cs="Times New Roman"/>
        </w:rPr>
        <w:t xml:space="preserve">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 декабря 2004 г. N 861 "Об утверждении Правил </w:t>
      </w:r>
      <w:proofErr w:type="spellStart"/>
      <w:r w:rsidRPr="00284A61">
        <w:rPr>
          <w:rFonts w:ascii="Times New Roman" w:hAnsi="Times New Roman" w:cs="Times New Roman"/>
        </w:rPr>
        <w:t>недискриминационного</w:t>
      </w:r>
      <w:proofErr w:type="spellEnd"/>
      <w:r w:rsidRPr="00284A61">
        <w:rPr>
          <w:rFonts w:ascii="Times New Roman" w:hAnsi="Times New Roman" w:cs="Times New Roman"/>
        </w:rPr>
        <w:t xml:space="preserve"> доступа к услугам по передаче электрической энергии и оказания этих услуг, Правил </w:t>
      </w:r>
      <w:proofErr w:type="spellStart"/>
      <w:r w:rsidRPr="00284A61">
        <w:rPr>
          <w:rFonts w:ascii="Times New Roman" w:hAnsi="Times New Roman" w:cs="Times New Roman"/>
        </w:rPr>
        <w:t>недискриминационного</w:t>
      </w:r>
      <w:proofErr w:type="spellEnd"/>
      <w:r w:rsidRPr="00284A61">
        <w:rPr>
          <w:rFonts w:ascii="Times New Roman" w:hAnsi="Times New Roman" w:cs="Times New Roman"/>
        </w:rPr>
        <w:t xml:space="preserve"> доступа к услугам по оперативно-диспетчерскому управлению в электроэнергетике и оказания этих услуг, Правил </w:t>
      </w:r>
      <w:proofErr w:type="spellStart"/>
      <w:r w:rsidRPr="00284A61">
        <w:rPr>
          <w:rFonts w:ascii="Times New Roman" w:hAnsi="Times New Roman" w:cs="Times New Roman"/>
        </w:rPr>
        <w:t>недискриминационного</w:t>
      </w:r>
      <w:proofErr w:type="spellEnd"/>
      <w:r w:rsidRPr="00284A61">
        <w:rPr>
          <w:rFonts w:ascii="Times New Roman" w:hAnsi="Times New Roman" w:cs="Times New Roman"/>
        </w:rPr>
        <w:t xml:space="preserve"> доступа к услугам администратора торговой системы оптового</w:t>
      </w:r>
      <w:proofErr w:type="gramEnd"/>
      <w:r w:rsidRPr="00284A61">
        <w:rPr>
          <w:rFonts w:ascii="Times New Roman" w:hAnsi="Times New Roman" w:cs="Times New Roman"/>
        </w:rPr>
        <w:t xml:space="preserve"> </w:t>
      </w:r>
      <w:proofErr w:type="gramStart"/>
      <w:r w:rsidRPr="00284A61">
        <w:rPr>
          <w:rFonts w:ascii="Times New Roman" w:hAnsi="Times New Roman" w:cs="Times New Roman"/>
        </w:rPr>
        <w:t xml:space="preserve">рынка и оказания этих услуг и Правил технологического присоединения </w:t>
      </w:r>
      <w:proofErr w:type="spellStart"/>
      <w:r w:rsidRPr="00284A61">
        <w:rPr>
          <w:rFonts w:ascii="Times New Roman" w:hAnsi="Times New Roman" w:cs="Times New Roman"/>
        </w:rPr>
        <w:t>энергопринимающих</w:t>
      </w:r>
      <w:proofErr w:type="spellEnd"/>
      <w:r w:rsidRPr="00284A61">
        <w:rPr>
          <w:rFonts w:ascii="Times New Roman" w:hAnsi="Times New Roman" w:cs="Times New Roman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284A61">
        <w:rPr>
          <w:rFonts w:ascii="Times New Roman" w:hAnsi="Times New Roman" w:cs="Times New Roman"/>
        </w:rPr>
        <w:t>электросетевого</w:t>
      </w:r>
      <w:proofErr w:type="spellEnd"/>
      <w:r w:rsidRPr="00284A61">
        <w:rPr>
          <w:rFonts w:ascii="Times New Roman" w:hAnsi="Times New Roman" w:cs="Times New Roman"/>
        </w:rPr>
        <w:t xml:space="preserve"> хозяйства, принадлежащих сетевым организациям и иным лицам, к электрическим сетям", или настоящими Правилами, а также по обеспечению возможности реализации воздействия устройств противоаварийной, режимной и сетевой автоматики в соответствии с требованиями субъекта оперативно-диспетчерского управления в электроэнергетике и сетевой</w:t>
      </w:r>
      <w:proofErr w:type="gramEnd"/>
      <w:r w:rsidRPr="00284A61">
        <w:rPr>
          <w:rFonts w:ascii="Times New Roman" w:hAnsi="Times New Roman" w:cs="Times New Roman"/>
        </w:rPr>
        <w:t xml:space="preserve"> организации;</w:t>
      </w:r>
    </w:p>
    <w:p w:rsidR="00284A61" w:rsidRPr="00284A61" w:rsidRDefault="00284A61" w:rsidP="00284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84A61">
        <w:rPr>
          <w:rFonts w:ascii="Times New Roman" w:hAnsi="Times New Roman" w:cs="Times New Roman"/>
        </w:rPr>
        <w:t>(</w:t>
      </w:r>
      <w:proofErr w:type="spellStart"/>
      <w:r w:rsidRPr="00284A61">
        <w:rPr>
          <w:rFonts w:ascii="Times New Roman" w:hAnsi="Times New Roman" w:cs="Times New Roman"/>
        </w:rPr>
        <w:t>пп</w:t>
      </w:r>
      <w:proofErr w:type="spellEnd"/>
      <w:r w:rsidRPr="00284A61">
        <w:rPr>
          <w:rFonts w:ascii="Times New Roman" w:hAnsi="Times New Roman" w:cs="Times New Roman"/>
        </w:rPr>
        <w:t xml:space="preserve">. "е" в ред. </w:t>
      </w:r>
      <w:hyperlink r:id="rId15" w:history="1">
        <w:r w:rsidRPr="00284A61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84A61">
        <w:rPr>
          <w:rFonts w:ascii="Times New Roman" w:hAnsi="Times New Roman" w:cs="Times New Roman"/>
        </w:rPr>
        <w:t xml:space="preserve"> Правительства РФ от 13.08.2018 N 937)</w:t>
      </w:r>
    </w:p>
    <w:p w:rsidR="00284A61" w:rsidRPr="00284A61" w:rsidRDefault="00284A61" w:rsidP="00284A6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284A61">
        <w:rPr>
          <w:rFonts w:ascii="Times New Roman" w:hAnsi="Times New Roman" w:cs="Times New Roman"/>
        </w:rPr>
        <w:t xml:space="preserve">ж) порядок взаимодействия сетевой организации и потребителя услуг при организации и осуществлении оперативно-технологического управления в соответствии с требованиями </w:t>
      </w:r>
      <w:hyperlink r:id="rId16" w:history="1">
        <w:r w:rsidRPr="00284A61">
          <w:rPr>
            <w:rFonts w:ascii="Times New Roman" w:hAnsi="Times New Roman" w:cs="Times New Roman"/>
            <w:color w:val="0000FF"/>
          </w:rPr>
          <w:t>Правил</w:t>
        </w:r>
      </w:hyperlink>
      <w:r w:rsidRPr="00284A61">
        <w:rPr>
          <w:rFonts w:ascii="Times New Roman" w:hAnsi="Times New Roman" w:cs="Times New Roman"/>
        </w:rPr>
        <w:t xml:space="preserve"> технологического функционирования электроэнергетических систем, утвержденных постановлением Правительства Российской Федерации от 13 августа 2018 г. N 937 "Об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Федерации" (далее - Правила технологического функционирования электроэнергетических систем);</w:t>
      </w:r>
      <w:proofErr w:type="gramEnd"/>
    </w:p>
    <w:p w:rsidR="00284A61" w:rsidRPr="00284A61" w:rsidRDefault="00284A61" w:rsidP="00284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84A61">
        <w:rPr>
          <w:rFonts w:ascii="Times New Roman" w:hAnsi="Times New Roman" w:cs="Times New Roman"/>
        </w:rPr>
        <w:t>(</w:t>
      </w:r>
      <w:proofErr w:type="spellStart"/>
      <w:r w:rsidRPr="00284A61">
        <w:rPr>
          <w:rFonts w:ascii="Times New Roman" w:hAnsi="Times New Roman" w:cs="Times New Roman"/>
        </w:rPr>
        <w:t>пп</w:t>
      </w:r>
      <w:proofErr w:type="spellEnd"/>
      <w:r w:rsidRPr="00284A61">
        <w:rPr>
          <w:rFonts w:ascii="Times New Roman" w:hAnsi="Times New Roman" w:cs="Times New Roman"/>
        </w:rPr>
        <w:t xml:space="preserve">. "ж" </w:t>
      </w:r>
      <w:proofErr w:type="gramStart"/>
      <w:r w:rsidRPr="00284A61">
        <w:rPr>
          <w:rFonts w:ascii="Times New Roman" w:hAnsi="Times New Roman" w:cs="Times New Roman"/>
        </w:rPr>
        <w:t>введен</w:t>
      </w:r>
      <w:proofErr w:type="gramEnd"/>
      <w:r w:rsidRPr="00284A61">
        <w:rPr>
          <w:rFonts w:ascii="Times New Roman" w:hAnsi="Times New Roman" w:cs="Times New Roman"/>
        </w:rPr>
        <w:t xml:space="preserve"> </w:t>
      </w:r>
      <w:hyperlink r:id="rId17" w:history="1">
        <w:r w:rsidRPr="00284A61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284A61">
        <w:rPr>
          <w:rFonts w:ascii="Times New Roman" w:hAnsi="Times New Roman" w:cs="Times New Roman"/>
        </w:rPr>
        <w:t xml:space="preserve"> Правительства РФ от 13.08.2018 N 937)</w:t>
      </w:r>
    </w:p>
    <w:p w:rsidR="00284A61" w:rsidRPr="00284A61" w:rsidRDefault="00284A61" w:rsidP="00284A6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284A61">
        <w:rPr>
          <w:rFonts w:ascii="Times New Roman" w:hAnsi="Times New Roman" w:cs="Times New Roman"/>
        </w:rPr>
        <w:t>з</w:t>
      </w:r>
      <w:proofErr w:type="spellEnd"/>
      <w:r w:rsidRPr="00284A61">
        <w:rPr>
          <w:rFonts w:ascii="Times New Roman" w:hAnsi="Times New Roman" w:cs="Times New Roman"/>
        </w:rPr>
        <w:t xml:space="preserve">) неустойка в размере и в случаях, которые предусмотрены </w:t>
      </w:r>
      <w:hyperlink r:id="rId18" w:history="1">
        <w:r w:rsidRPr="00284A61">
          <w:rPr>
            <w:rFonts w:ascii="Times New Roman" w:hAnsi="Times New Roman" w:cs="Times New Roman"/>
            <w:color w:val="0000FF"/>
          </w:rPr>
          <w:t>разделом X</w:t>
        </w:r>
      </w:hyperlink>
      <w:r w:rsidRPr="00284A61">
        <w:rPr>
          <w:rFonts w:ascii="Times New Roman" w:hAnsi="Times New Roman" w:cs="Times New Roman"/>
        </w:rPr>
        <w:t xml:space="preserve"> Основных положений функционирования розничных рынков электрической энергии.</w:t>
      </w:r>
    </w:p>
    <w:p w:rsidR="00334953" w:rsidRPr="00284A61" w:rsidRDefault="00334953">
      <w:pPr>
        <w:rPr>
          <w:rFonts w:ascii="Times New Roman" w:hAnsi="Times New Roman" w:cs="Times New Roman"/>
        </w:rPr>
      </w:pPr>
    </w:p>
    <w:sectPr w:rsidR="00334953" w:rsidRPr="00284A61" w:rsidSect="00334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84A61"/>
    <w:rsid w:val="00284A61"/>
    <w:rsid w:val="002C3642"/>
    <w:rsid w:val="0033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5D045E487A48205B37AF20E58B57BFBCAACD70245028001568609809DCE423A79BA7DE42A74ED15242B7D9E90AAB7DF82A5C53968EEE87j67FE" TargetMode="External"/><Relationship Id="rId13" Type="http://schemas.openxmlformats.org/officeDocument/2006/relationships/hyperlink" Target="consultantplus://offline/ref=095D045E487A48205B37AF20E58B57BFBDADCD76215028001568609809DCE423A79BA7DE42A74AD75742B7D9E90AAB7DF82A5C53968EEE87j67FE" TargetMode="External"/><Relationship Id="rId18" Type="http://schemas.openxmlformats.org/officeDocument/2006/relationships/hyperlink" Target="consultantplus://offline/ref=095D045E487A48205B37AF20E58B57BFBDAFC47F255128001568609809DCE423A79BA7DE42A749D75842B7D9E90AAB7DF82A5C53968EEE87j67F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5D045E487A48205B37AF20E58B57BFBDAFC47F255128001568609809DCE423A79BA7DE42A648D25942B7D9E90AAB7DF82A5C53968EEE87j67FE" TargetMode="External"/><Relationship Id="rId12" Type="http://schemas.openxmlformats.org/officeDocument/2006/relationships/hyperlink" Target="consultantplus://offline/ref=095D045E487A48205B37AF20E58B57BFBDADCD76215028001568609809DCE423A79BA7DE42A74AD75442B7D9E90AAB7DF82A5C53968EEE87j67FE" TargetMode="External"/><Relationship Id="rId17" Type="http://schemas.openxmlformats.org/officeDocument/2006/relationships/hyperlink" Target="consultantplus://offline/ref=095D045E487A48205B37AF20E58B57BFBDAFC972245328001568609809DCE423A79BA7DE42A747DB5142B7D9E90AAB7DF82A5C53968EEE87j67F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95D045E487A48205B37AF20E58B57BFBDAFC972245328001568609809DCE423A79BA7DE42A74ED65342B7D9E90AAB7DF82A5C53968EEE87j67F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5D045E487A48205B37AF20E58B57BFBDAFC47F235B28001568609809DCE423A79BA7DE42A64ED35042B7D9E90AAB7DF82A5C53968EEE87j67FE" TargetMode="External"/><Relationship Id="rId11" Type="http://schemas.openxmlformats.org/officeDocument/2006/relationships/hyperlink" Target="consultantplus://offline/ref=095D045E487A48205B37AF20E58B57BFBDAFC47F255128001568609809DCE423A79BA7DE42A648D15342B7D9E90AAB7DF82A5C53968EEE87j67FE" TargetMode="External"/><Relationship Id="rId5" Type="http://schemas.openxmlformats.org/officeDocument/2006/relationships/hyperlink" Target="consultantplus://offline/ref=095D045E487A48205B37AF20E58B57BFBDAFC47F255128001568609809DCE423A79BA7DE42A648D25442B7D9E90AAB7DF82A5C53968EEE87j67FE" TargetMode="External"/><Relationship Id="rId15" Type="http://schemas.openxmlformats.org/officeDocument/2006/relationships/hyperlink" Target="consultantplus://offline/ref=095D045E487A48205B37AF20E58B57BFBDAFC972245328001568609809DCE423A79BA7DE42A747D45942B7D9E90AAB7DF82A5C53968EEE87j67FE" TargetMode="External"/><Relationship Id="rId10" Type="http://schemas.openxmlformats.org/officeDocument/2006/relationships/hyperlink" Target="consultantplus://offline/ref=095D045E487A48205B37AF20E58B57BFBDADC97F225528001568609809DCE423A79BA7DE42A74ED15342B7D9E90AAB7DF82A5C53968EEE87j67FE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095D045E487A48205B37AF20E58B57BFBDAFC47F235B28001568609809DCE423A79BA7DE42A747DB5242B7D9E90AAB7DF82A5C53968EEE87j67FE" TargetMode="External"/><Relationship Id="rId9" Type="http://schemas.openxmlformats.org/officeDocument/2006/relationships/hyperlink" Target="consultantplus://offline/ref=095D045E487A48205B37AF20E58B57BFBCA0CE732A5028001568609809DCE423A79BA7DE42A74ED25042B7D9E90AAB7DF82A5C53968EEE87j67FE" TargetMode="External"/><Relationship Id="rId14" Type="http://schemas.openxmlformats.org/officeDocument/2006/relationships/hyperlink" Target="consultantplus://offline/ref=095D045E487A48205B37AF20E58B57BFBDAFC47F235B28001568609809DCE423A79BA7DE42A749D45742B7D9E90AAB7DF82A5C53968EEE87j67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И.А.</dc:creator>
  <cp:keywords/>
  <dc:description/>
  <cp:lastModifiedBy>Бородина И.А.</cp:lastModifiedBy>
  <cp:revision>2</cp:revision>
  <dcterms:created xsi:type="dcterms:W3CDTF">2021-03-29T04:51:00Z</dcterms:created>
  <dcterms:modified xsi:type="dcterms:W3CDTF">2021-03-29T05:06:00Z</dcterms:modified>
</cp:coreProperties>
</file>